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 w:rsidTr="00BC59E3">
        <w:trPr>
          <w:cantSplit/>
          <w:trHeight w:val="1104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AB5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09</w:t>
            </w:r>
            <w:r w:rsidR="00835C93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8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8A5E7E" w:rsidRDefault="00AB52FE" w:rsidP="008F771E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76</w:t>
            </w:r>
            <w:r w:rsidR="004336DB">
              <w:rPr>
                <w:sz w:val="28"/>
              </w:rPr>
              <w:t>/</w:t>
            </w:r>
            <w:r w:rsidR="008A5E7E">
              <w:rPr>
                <w:sz w:val="28"/>
                <w:lang w:val="en-US"/>
              </w:rPr>
              <w:t>631</w:t>
            </w:r>
          </w:p>
        </w:tc>
      </w:tr>
    </w:tbl>
    <w:p w:rsidR="008745FB" w:rsidRDefault="00C95539">
      <w:pPr>
        <w:pStyle w:val="5"/>
        <w:rPr>
          <w:b w:val="0"/>
          <w:bCs/>
          <w:color w:val="auto"/>
        </w:rPr>
      </w:pPr>
      <w:r w:rsidRPr="00C95539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BC59E3" w:rsidRDefault="00BC59E3" w:rsidP="00BC59E3">
      <w:pPr>
        <w:pStyle w:val="14"/>
      </w:pPr>
      <w:r>
        <w:t>О размещении заказа на изготовление избирательных бюллетеней</w:t>
      </w:r>
    </w:p>
    <w:p w:rsidR="00F13856" w:rsidRPr="00495C8E" w:rsidRDefault="00BC59E3">
      <w:pPr>
        <w:pStyle w:val="14"/>
        <w:rPr>
          <w:szCs w:val="24"/>
        </w:rPr>
      </w:pPr>
      <w:r>
        <w:t>для голосования</w:t>
      </w:r>
      <w:r w:rsidR="003043DF">
        <w:rPr>
          <w:szCs w:val="28"/>
        </w:rPr>
        <w:t xml:space="preserve"> </w:t>
      </w:r>
      <w:r>
        <w:rPr>
          <w:szCs w:val="28"/>
        </w:rPr>
        <w:t>на выборах депутатов</w:t>
      </w:r>
      <w:r w:rsidR="00F13856">
        <w:rPr>
          <w:szCs w:val="24"/>
        </w:rPr>
        <w:t xml:space="preserve"> </w:t>
      </w:r>
      <w:r w:rsidR="00467164">
        <w:t xml:space="preserve">Комитета местного самоуправления </w:t>
      </w:r>
      <w:r w:rsidR="008A5E7E">
        <w:t>Потловского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AB52FE">
        <w:t xml:space="preserve"> созыва</w:t>
      </w:r>
    </w:p>
    <w:p w:rsidR="008745FB" w:rsidRDefault="008745FB">
      <w:pPr>
        <w:jc w:val="both"/>
      </w:pPr>
    </w:p>
    <w:p w:rsidR="008745FB" w:rsidRPr="00835C93" w:rsidRDefault="00BC59E3" w:rsidP="00835C93">
      <w:pPr>
        <w:pStyle w:val="a7"/>
        <w:widowControl w:val="0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 соответствии со статьей 63 Федерального закона «Об основных гарантиях избирательных прав и права на участие в референдуме граждан Российской Федерации», статьей 59 Закона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3043DF">
        <w:rPr>
          <w:sz w:val="28"/>
          <w:szCs w:val="28"/>
        </w:rPr>
        <w:t>.</w:t>
      </w:r>
    </w:p>
    <w:p w:rsidR="008745FB" w:rsidRDefault="00C0235C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Колышлейского района Пензенской области</w:t>
      </w:r>
      <w:r w:rsidR="00A75182">
        <w:rPr>
          <w:bCs/>
          <w:sz w:val="28"/>
        </w:rPr>
        <w:t xml:space="preserve">, </w:t>
      </w:r>
      <w:r w:rsidR="008745FB"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</w:t>
      </w:r>
      <w:r w:rsidR="00BC59E3">
        <w:rPr>
          <w:bCs w:val="0"/>
        </w:rPr>
        <w:t xml:space="preserve">Утвердить текст избирательного бюллетеня </w:t>
      </w:r>
      <w:r w:rsidR="00BC59E3">
        <w:t xml:space="preserve">для голосования </w:t>
      </w:r>
      <w:r w:rsidR="00BC59E3" w:rsidRPr="00D61BD4">
        <w:rPr>
          <w:szCs w:val="28"/>
        </w:rPr>
        <w:t xml:space="preserve">на </w:t>
      </w:r>
      <w:r w:rsidR="00BC59E3">
        <w:rPr>
          <w:szCs w:val="28"/>
        </w:rPr>
        <w:t xml:space="preserve">выборах </w:t>
      </w:r>
      <w:r w:rsidR="00BC59E3">
        <w:rPr>
          <w:bCs w:val="0"/>
          <w:szCs w:val="28"/>
        </w:rPr>
        <w:t>депутатов</w:t>
      </w:r>
      <w:r w:rsidR="003043DF" w:rsidRPr="002D3A54">
        <w:rPr>
          <w:bCs w:val="0"/>
          <w:szCs w:val="28"/>
        </w:rPr>
        <w:t xml:space="preserve"> </w:t>
      </w:r>
      <w:r w:rsidR="00467164">
        <w:t xml:space="preserve">Комитета местного самоуправления </w:t>
      </w:r>
      <w:r w:rsidR="008A5E7E">
        <w:t>Потловского</w:t>
      </w:r>
      <w:r w:rsidR="008F771E">
        <w:t xml:space="preserve"> сельсовета</w:t>
      </w:r>
      <w:r w:rsidR="00467164">
        <w:t xml:space="preserve"> Колышлейского района Пензенской области </w:t>
      </w:r>
      <w:r w:rsidR="008F771E">
        <w:t>четвертого</w:t>
      </w:r>
      <w:r w:rsidR="00467164">
        <w:t xml:space="preserve"> созыва по одноманд</w:t>
      </w:r>
      <w:r w:rsidR="00AB52FE">
        <w:t>атным избирательным округам № 1-10</w:t>
      </w:r>
      <w:r w:rsidR="00467164">
        <w:t xml:space="preserve"> </w:t>
      </w:r>
      <w:r w:rsidR="00BC59E3" w:rsidRPr="002D3A54">
        <w:rPr>
          <w:szCs w:val="28"/>
        </w:rPr>
        <w:t>(прилагается)</w:t>
      </w:r>
      <w:r>
        <w:rPr>
          <w:bCs w:val="0"/>
        </w:rPr>
        <w:t>.</w:t>
      </w:r>
    </w:p>
    <w:p w:rsidR="00BC59E3" w:rsidRPr="00BC59E3" w:rsidRDefault="00F13856" w:rsidP="00BC59E3">
      <w:pPr>
        <w:pStyle w:val="a7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2. </w:t>
      </w:r>
      <w:r w:rsidR="00BC59E3" w:rsidRPr="00BC59E3">
        <w:rPr>
          <w:sz w:val="28"/>
          <w:szCs w:val="28"/>
        </w:rPr>
        <w:t>Разместить в Государственном автономном учреждении Пензенской области «Редакция газеты Трудовая честь» заказ на изготовление избирательных бюллетеней для голосования</w:t>
      </w:r>
      <w:r w:rsidR="00BC59E3" w:rsidRPr="00BC59E3">
        <w:rPr>
          <w:bCs/>
          <w:sz w:val="28"/>
          <w:szCs w:val="28"/>
        </w:rPr>
        <w:t xml:space="preserve"> на </w:t>
      </w:r>
      <w:r w:rsidR="003043DF" w:rsidRPr="00BC59E3">
        <w:rPr>
          <w:bCs/>
          <w:sz w:val="28"/>
          <w:szCs w:val="28"/>
        </w:rPr>
        <w:t>выбор</w:t>
      </w:r>
      <w:r w:rsidR="00BC59E3" w:rsidRPr="00BC59E3">
        <w:rPr>
          <w:bCs/>
          <w:sz w:val="28"/>
          <w:szCs w:val="28"/>
        </w:rPr>
        <w:t>ах</w:t>
      </w:r>
      <w:r w:rsidR="003043DF" w:rsidRPr="00BC59E3">
        <w:rPr>
          <w:bCs/>
          <w:sz w:val="28"/>
          <w:szCs w:val="28"/>
        </w:rPr>
        <w:t xml:space="preserve"> депутатов </w:t>
      </w:r>
      <w:r w:rsidR="00467164" w:rsidRPr="00467164">
        <w:rPr>
          <w:sz w:val="28"/>
          <w:szCs w:val="28"/>
        </w:rPr>
        <w:t xml:space="preserve">Комитета местного самоуправления </w:t>
      </w:r>
      <w:r w:rsidR="008A5E7E">
        <w:rPr>
          <w:sz w:val="28"/>
          <w:szCs w:val="28"/>
        </w:rPr>
        <w:t>Потловского</w:t>
      </w:r>
      <w:r w:rsidR="008F771E">
        <w:rPr>
          <w:sz w:val="28"/>
          <w:szCs w:val="28"/>
        </w:rPr>
        <w:t xml:space="preserve"> сельсовета</w:t>
      </w:r>
      <w:r w:rsidR="00467164" w:rsidRPr="00467164">
        <w:rPr>
          <w:sz w:val="28"/>
          <w:szCs w:val="28"/>
        </w:rPr>
        <w:t xml:space="preserve"> Колышлейского района Пензенской области </w:t>
      </w:r>
      <w:r w:rsidR="008F771E">
        <w:rPr>
          <w:sz w:val="28"/>
          <w:szCs w:val="28"/>
        </w:rPr>
        <w:t>четвертого</w:t>
      </w:r>
      <w:r w:rsidR="00467164" w:rsidRPr="00467164">
        <w:rPr>
          <w:sz w:val="28"/>
          <w:szCs w:val="28"/>
        </w:rPr>
        <w:t xml:space="preserve"> созыва </w:t>
      </w:r>
      <w:r w:rsidR="00BC59E3" w:rsidRPr="00467164">
        <w:rPr>
          <w:sz w:val="28"/>
          <w:szCs w:val="28"/>
        </w:rPr>
        <w:t>в</w:t>
      </w:r>
      <w:r w:rsidR="00BC59E3" w:rsidRPr="00BC59E3">
        <w:rPr>
          <w:sz w:val="28"/>
          <w:szCs w:val="28"/>
        </w:rPr>
        <w:t xml:space="preserve"> количестве </w:t>
      </w:r>
      <w:r w:rsidR="008A5E7E">
        <w:rPr>
          <w:sz w:val="28"/>
          <w:szCs w:val="28"/>
        </w:rPr>
        <w:t>1128</w:t>
      </w:r>
      <w:r w:rsidR="00BC59E3" w:rsidRPr="00BC59E3">
        <w:rPr>
          <w:sz w:val="28"/>
          <w:szCs w:val="28"/>
        </w:rPr>
        <w:t xml:space="preserve"> (</w:t>
      </w:r>
      <w:r w:rsidR="008F771E">
        <w:rPr>
          <w:sz w:val="28"/>
          <w:szCs w:val="28"/>
        </w:rPr>
        <w:t>Одна</w:t>
      </w:r>
      <w:r w:rsidR="00BC59E3">
        <w:rPr>
          <w:sz w:val="28"/>
          <w:szCs w:val="28"/>
        </w:rPr>
        <w:t xml:space="preserve"> тысяч</w:t>
      </w:r>
      <w:r w:rsidR="008F771E">
        <w:rPr>
          <w:sz w:val="28"/>
          <w:szCs w:val="28"/>
        </w:rPr>
        <w:t>а</w:t>
      </w:r>
      <w:r w:rsidR="00BC59E3">
        <w:rPr>
          <w:sz w:val="28"/>
          <w:szCs w:val="28"/>
        </w:rPr>
        <w:t xml:space="preserve"> </w:t>
      </w:r>
      <w:r w:rsidR="008A5E7E">
        <w:rPr>
          <w:sz w:val="28"/>
          <w:szCs w:val="28"/>
        </w:rPr>
        <w:t>сто двадцать восемь</w:t>
      </w:r>
      <w:r w:rsidR="00BC59E3" w:rsidRPr="00BC59E3">
        <w:rPr>
          <w:sz w:val="28"/>
          <w:szCs w:val="28"/>
        </w:rPr>
        <w:t>) штук, в том числе по округам: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</w:t>
      </w:r>
      <w:r>
        <w:rPr>
          <w:sz w:val="28"/>
          <w:szCs w:val="28"/>
        </w:rPr>
        <w:t>1</w:t>
      </w:r>
      <w:r w:rsidRPr="00BC59E3">
        <w:rPr>
          <w:sz w:val="28"/>
          <w:szCs w:val="28"/>
        </w:rPr>
        <w:t xml:space="preserve"> – </w:t>
      </w:r>
      <w:r w:rsidR="008A5E7E">
        <w:rPr>
          <w:sz w:val="28"/>
          <w:szCs w:val="28"/>
        </w:rPr>
        <w:t>12</w:t>
      </w:r>
      <w:r w:rsidR="008F771E">
        <w:rPr>
          <w:sz w:val="28"/>
          <w:szCs w:val="28"/>
        </w:rPr>
        <w:t>0</w:t>
      </w:r>
      <w:r w:rsidRPr="00BC59E3">
        <w:rPr>
          <w:sz w:val="28"/>
          <w:szCs w:val="28"/>
        </w:rPr>
        <w:t xml:space="preserve"> шт.</w:t>
      </w:r>
    </w:p>
    <w:p w:rsidR="00BC59E3" w:rsidRDefault="00BC59E3" w:rsidP="00BC59E3">
      <w:pPr>
        <w:spacing w:line="360" w:lineRule="auto"/>
        <w:ind w:firstLine="567"/>
        <w:jc w:val="both"/>
        <w:rPr>
          <w:sz w:val="28"/>
          <w:szCs w:val="28"/>
        </w:rPr>
      </w:pPr>
      <w:r w:rsidRPr="00BC59E3">
        <w:rPr>
          <w:sz w:val="28"/>
          <w:szCs w:val="28"/>
        </w:rPr>
        <w:t xml:space="preserve">округ № 2 – </w:t>
      </w:r>
      <w:r w:rsidR="008A5E7E">
        <w:rPr>
          <w:sz w:val="28"/>
          <w:szCs w:val="28"/>
        </w:rPr>
        <w:t>133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3</w:t>
      </w:r>
      <w:r w:rsidRPr="00BC59E3">
        <w:rPr>
          <w:sz w:val="28"/>
          <w:szCs w:val="28"/>
        </w:rPr>
        <w:t xml:space="preserve"> – </w:t>
      </w:r>
      <w:r w:rsidR="008A5E7E">
        <w:rPr>
          <w:sz w:val="28"/>
          <w:szCs w:val="28"/>
        </w:rPr>
        <w:t>99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4</w:t>
      </w:r>
      <w:r w:rsidRPr="00BC59E3">
        <w:rPr>
          <w:sz w:val="28"/>
          <w:szCs w:val="28"/>
        </w:rPr>
        <w:t xml:space="preserve"> – </w:t>
      </w:r>
      <w:r w:rsidR="008A5E7E">
        <w:rPr>
          <w:sz w:val="28"/>
          <w:szCs w:val="28"/>
        </w:rPr>
        <w:t>121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округ № 5</w:t>
      </w:r>
      <w:r w:rsidRPr="00BC59E3">
        <w:rPr>
          <w:sz w:val="28"/>
          <w:szCs w:val="28"/>
        </w:rPr>
        <w:t xml:space="preserve"> – </w:t>
      </w:r>
      <w:r w:rsidR="008A5E7E">
        <w:rPr>
          <w:sz w:val="28"/>
          <w:szCs w:val="28"/>
        </w:rPr>
        <w:t>125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6</w:t>
      </w:r>
      <w:r w:rsidRPr="00BC59E3">
        <w:rPr>
          <w:sz w:val="28"/>
          <w:szCs w:val="28"/>
        </w:rPr>
        <w:t xml:space="preserve"> – </w:t>
      </w:r>
      <w:r w:rsidR="008A5E7E">
        <w:rPr>
          <w:sz w:val="28"/>
          <w:szCs w:val="28"/>
        </w:rPr>
        <w:t>100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7</w:t>
      </w:r>
      <w:r w:rsidRPr="00BC59E3">
        <w:rPr>
          <w:sz w:val="28"/>
          <w:szCs w:val="28"/>
        </w:rPr>
        <w:t xml:space="preserve"> – </w:t>
      </w:r>
      <w:r w:rsidR="008A5E7E">
        <w:rPr>
          <w:sz w:val="28"/>
          <w:szCs w:val="28"/>
        </w:rPr>
        <w:t>94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8</w:t>
      </w:r>
      <w:r w:rsidRPr="00BC59E3">
        <w:rPr>
          <w:sz w:val="28"/>
          <w:szCs w:val="28"/>
        </w:rPr>
        <w:t xml:space="preserve"> – </w:t>
      </w:r>
      <w:r w:rsidR="008A5E7E">
        <w:rPr>
          <w:sz w:val="28"/>
          <w:szCs w:val="28"/>
        </w:rPr>
        <w:t>121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9</w:t>
      </w:r>
      <w:r w:rsidRPr="00BC59E3">
        <w:rPr>
          <w:sz w:val="28"/>
          <w:szCs w:val="28"/>
        </w:rPr>
        <w:t xml:space="preserve"> – </w:t>
      </w:r>
      <w:r w:rsidR="008A5E7E">
        <w:rPr>
          <w:sz w:val="28"/>
          <w:szCs w:val="28"/>
        </w:rPr>
        <w:t>118</w:t>
      </w:r>
      <w:r w:rsidRPr="00BC59E3">
        <w:rPr>
          <w:sz w:val="28"/>
          <w:szCs w:val="28"/>
        </w:rPr>
        <w:t xml:space="preserve"> шт.</w:t>
      </w:r>
    </w:p>
    <w:p w:rsidR="00AB52FE" w:rsidRDefault="00AB52FE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округ № 10</w:t>
      </w:r>
      <w:r w:rsidRPr="00BC59E3">
        <w:rPr>
          <w:sz w:val="28"/>
          <w:szCs w:val="28"/>
        </w:rPr>
        <w:t xml:space="preserve"> – </w:t>
      </w:r>
      <w:r w:rsidR="008A5E7E">
        <w:rPr>
          <w:sz w:val="28"/>
          <w:szCs w:val="28"/>
        </w:rPr>
        <w:t>97</w:t>
      </w:r>
      <w:r w:rsidRPr="00BC59E3">
        <w:rPr>
          <w:sz w:val="28"/>
          <w:szCs w:val="28"/>
        </w:rPr>
        <w:t xml:space="preserve"> шт.</w:t>
      </w:r>
    </w:p>
    <w:p w:rsidR="003E59F4" w:rsidRPr="00BC59E3" w:rsidRDefault="003E59F4" w:rsidP="00BC59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3. Не позднее </w:t>
      </w:r>
      <w:r w:rsidR="00AB52FE">
        <w:rPr>
          <w:sz w:val="28"/>
        </w:rPr>
        <w:t>5</w:t>
      </w:r>
      <w:r>
        <w:rPr>
          <w:sz w:val="28"/>
        </w:rPr>
        <w:t xml:space="preserve"> </w:t>
      </w:r>
      <w:r w:rsidR="00AB52FE">
        <w:rPr>
          <w:sz w:val="28"/>
        </w:rPr>
        <w:t>сентября</w:t>
      </w:r>
      <w:r w:rsidR="00467164">
        <w:rPr>
          <w:sz w:val="28"/>
        </w:rPr>
        <w:t xml:space="preserve"> 202</w:t>
      </w:r>
      <w:r w:rsidR="00AB52FE">
        <w:rPr>
          <w:sz w:val="28"/>
        </w:rPr>
        <w:t>4</w:t>
      </w:r>
      <w:r>
        <w:rPr>
          <w:sz w:val="28"/>
        </w:rPr>
        <w:t xml:space="preserve"> года передать изготовленные избирательные бюллетени участков</w:t>
      </w:r>
      <w:r w:rsidR="00AB52FE">
        <w:rPr>
          <w:sz w:val="28"/>
        </w:rPr>
        <w:t>ым</w:t>
      </w:r>
      <w:r>
        <w:rPr>
          <w:sz w:val="28"/>
        </w:rPr>
        <w:t xml:space="preserve"> избирательн</w:t>
      </w:r>
      <w:r w:rsidR="00AB52FE">
        <w:rPr>
          <w:sz w:val="28"/>
        </w:rPr>
        <w:t>ым</w:t>
      </w:r>
      <w:r>
        <w:rPr>
          <w:sz w:val="28"/>
        </w:rPr>
        <w:t xml:space="preserve"> комисси</w:t>
      </w:r>
      <w:r w:rsidR="00AB52FE">
        <w:rPr>
          <w:sz w:val="28"/>
        </w:rPr>
        <w:t>ям</w:t>
      </w:r>
      <w:r>
        <w:rPr>
          <w:sz w:val="28"/>
        </w:rPr>
        <w:t xml:space="preserve"> избирательн</w:t>
      </w:r>
      <w:r w:rsidR="00AB52FE">
        <w:rPr>
          <w:sz w:val="28"/>
        </w:rPr>
        <w:t xml:space="preserve">ых </w:t>
      </w:r>
      <w:r>
        <w:rPr>
          <w:sz w:val="28"/>
        </w:rPr>
        <w:t>участк</w:t>
      </w:r>
      <w:r w:rsidR="00AB52FE">
        <w:rPr>
          <w:sz w:val="28"/>
        </w:rPr>
        <w:t>ов</w:t>
      </w:r>
      <w:r>
        <w:rPr>
          <w:sz w:val="28"/>
        </w:rPr>
        <w:t xml:space="preserve"> №</w:t>
      </w:r>
      <w:r w:rsidR="008A5E7E">
        <w:rPr>
          <w:sz w:val="28"/>
        </w:rPr>
        <w:t>549-550</w:t>
      </w:r>
      <w:r w:rsidR="00467164">
        <w:rPr>
          <w:sz w:val="28"/>
        </w:rPr>
        <w:t xml:space="preserve"> согласно акту.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</w:t>
      </w:r>
      <w:r w:rsidR="003043DF" w:rsidRPr="00272932">
        <w:rPr>
          <w:szCs w:val="28"/>
        </w:rPr>
        <w:t xml:space="preserve">Контроль за исполнением настоящего постановления возложить </w:t>
      </w:r>
      <w:r w:rsidR="003043DF">
        <w:rPr>
          <w:szCs w:val="28"/>
        </w:rPr>
        <w:t>на секретаря</w:t>
      </w:r>
      <w:r w:rsidR="003043DF" w:rsidRPr="00272932">
        <w:rPr>
          <w:szCs w:val="28"/>
        </w:rPr>
        <w:t xml:space="preserve"> </w:t>
      </w:r>
      <w:r w:rsidR="003043DF">
        <w:rPr>
          <w:szCs w:val="28"/>
        </w:rPr>
        <w:t>комиссии И.А. Лупанову</w:t>
      </w:r>
      <w:r w:rsidRPr="00835C93"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467164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Предс</w:t>
      </w:r>
      <w:r w:rsidR="00467164">
        <w:rPr>
          <w:color w:val="000000"/>
          <w:sz w:val="28"/>
        </w:rPr>
        <w:t>едатель комиссии</w:t>
      </w:r>
      <w:r>
        <w:rPr>
          <w:color w:val="000000"/>
          <w:sz w:val="28"/>
        </w:rPr>
        <w:t xml:space="preserve"> </w:t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467164">
        <w:rPr>
          <w:color w:val="000000"/>
          <w:sz w:val="28"/>
        </w:rPr>
        <w:tab/>
      </w:r>
      <w:r w:rsidR="00AB52FE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467164">
        <w:rPr>
          <w:sz w:val="28"/>
        </w:rPr>
        <w:t xml:space="preserve">комиссии </w:t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 w:rsidR="00467164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p w:rsidR="003043DF" w:rsidRDefault="003043DF" w:rsidP="008D43C2">
      <w:pPr>
        <w:widowControl w:val="0"/>
        <w:ind w:right="564"/>
        <w:jc w:val="right"/>
        <w:rPr>
          <w:bCs/>
        </w:rPr>
      </w:pPr>
    </w:p>
    <w:sectPr w:rsidR="003043DF" w:rsidSect="001E00F4">
      <w:headerReference w:type="even" r:id="rId7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D80" w:rsidRDefault="00DB7D80" w:rsidP="001E00F4">
      <w:r>
        <w:separator/>
      </w:r>
    </w:p>
  </w:endnote>
  <w:endnote w:type="continuationSeparator" w:id="1">
    <w:p w:rsidR="00DB7D80" w:rsidRDefault="00DB7D8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D80" w:rsidRDefault="00DB7D80" w:rsidP="001E00F4">
      <w:r>
        <w:separator/>
      </w:r>
    </w:p>
  </w:footnote>
  <w:footnote w:type="continuationSeparator" w:id="1">
    <w:p w:rsidR="00DB7D80" w:rsidRDefault="00DB7D8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9553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DB7D8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F76AF"/>
    <w:rsid w:val="0010263C"/>
    <w:rsid w:val="00166DCF"/>
    <w:rsid w:val="00197841"/>
    <w:rsid w:val="001B6047"/>
    <w:rsid w:val="001C4982"/>
    <w:rsid w:val="001C6E13"/>
    <w:rsid w:val="001E00F4"/>
    <w:rsid w:val="001E6FC0"/>
    <w:rsid w:val="00254BA6"/>
    <w:rsid w:val="0029314A"/>
    <w:rsid w:val="002B1A28"/>
    <w:rsid w:val="002E393A"/>
    <w:rsid w:val="002F6ED9"/>
    <w:rsid w:val="003043DF"/>
    <w:rsid w:val="0031100C"/>
    <w:rsid w:val="003D6B2E"/>
    <w:rsid w:val="003E59F4"/>
    <w:rsid w:val="004322ED"/>
    <w:rsid w:val="004336DB"/>
    <w:rsid w:val="00447814"/>
    <w:rsid w:val="00457637"/>
    <w:rsid w:val="00467164"/>
    <w:rsid w:val="00495C8E"/>
    <w:rsid w:val="004A05E4"/>
    <w:rsid w:val="004F058E"/>
    <w:rsid w:val="004F7A20"/>
    <w:rsid w:val="00521DFF"/>
    <w:rsid w:val="005608DF"/>
    <w:rsid w:val="005D6929"/>
    <w:rsid w:val="005F0732"/>
    <w:rsid w:val="005F201F"/>
    <w:rsid w:val="00635FEF"/>
    <w:rsid w:val="0065264E"/>
    <w:rsid w:val="00675F38"/>
    <w:rsid w:val="006C0011"/>
    <w:rsid w:val="006E272C"/>
    <w:rsid w:val="007122FC"/>
    <w:rsid w:val="00734D25"/>
    <w:rsid w:val="00760438"/>
    <w:rsid w:val="007950DD"/>
    <w:rsid w:val="00797961"/>
    <w:rsid w:val="007A57C9"/>
    <w:rsid w:val="007E7828"/>
    <w:rsid w:val="00821319"/>
    <w:rsid w:val="00835C93"/>
    <w:rsid w:val="00861D92"/>
    <w:rsid w:val="008745FB"/>
    <w:rsid w:val="0089636E"/>
    <w:rsid w:val="008A5E7E"/>
    <w:rsid w:val="008B0E44"/>
    <w:rsid w:val="008C2ACB"/>
    <w:rsid w:val="008D43C2"/>
    <w:rsid w:val="008F771E"/>
    <w:rsid w:val="00916F51"/>
    <w:rsid w:val="00932401"/>
    <w:rsid w:val="00932A81"/>
    <w:rsid w:val="0096756E"/>
    <w:rsid w:val="009914DD"/>
    <w:rsid w:val="00992A92"/>
    <w:rsid w:val="009B71D5"/>
    <w:rsid w:val="00A009AF"/>
    <w:rsid w:val="00A54FD5"/>
    <w:rsid w:val="00A64775"/>
    <w:rsid w:val="00A75182"/>
    <w:rsid w:val="00AA29CD"/>
    <w:rsid w:val="00AB3D03"/>
    <w:rsid w:val="00AB52FE"/>
    <w:rsid w:val="00AC6CB8"/>
    <w:rsid w:val="00AD6364"/>
    <w:rsid w:val="00AF190C"/>
    <w:rsid w:val="00AF4C48"/>
    <w:rsid w:val="00B31540"/>
    <w:rsid w:val="00B671F9"/>
    <w:rsid w:val="00B70717"/>
    <w:rsid w:val="00BC59E3"/>
    <w:rsid w:val="00BF112A"/>
    <w:rsid w:val="00C0235C"/>
    <w:rsid w:val="00C31ED2"/>
    <w:rsid w:val="00C37E8C"/>
    <w:rsid w:val="00C54CA7"/>
    <w:rsid w:val="00C73EFC"/>
    <w:rsid w:val="00C76056"/>
    <w:rsid w:val="00C95539"/>
    <w:rsid w:val="00CA4BEC"/>
    <w:rsid w:val="00CE767D"/>
    <w:rsid w:val="00D5356D"/>
    <w:rsid w:val="00D80C6F"/>
    <w:rsid w:val="00DB7D80"/>
    <w:rsid w:val="00E207AA"/>
    <w:rsid w:val="00E250A3"/>
    <w:rsid w:val="00E27D40"/>
    <w:rsid w:val="00E30443"/>
    <w:rsid w:val="00E65D40"/>
    <w:rsid w:val="00EA46E8"/>
    <w:rsid w:val="00EE39B2"/>
    <w:rsid w:val="00F061AF"/>
    <w:rsid w:val="00F13856"/>
    <w:rsid w:val="00F7344E"/>
    <w:rsid w:val="00F849D2"/>
    <w:rsid w:val="00FC49D2"/>
    <w:rsid w:val="00FE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3D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3043DF"/>
    <w:rPr>
      <w:rFonts w:ascii="Calibri" w:hAnsi="Calibri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2022-07-29T11:51:00Z</cp:lastPrinted>
  <dcterms:created xsi:type="dcterms:W3CDTF">2024-08-14T12:12:00Z</dcterms:created>
  <dcterms:modified xsi:type="dcterms:W3CDTF">2024-08-14T12:12:00Z</dcterms:modified>
</cp:coreProperties>
</file>